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right" w:pos="9026"/>
        </w:tabs>
        <w:spacing w:after="160"/>
      </w:pPr>
      <w:r>
        <w:rPr>
          <w:rFonts w:ascii="游明朝" w:cs="游明朝" w:eastAsia="游明朝" w:hAnsi="游明朝"/>
          <w:b/>
          <w:bCs/>
          <w:sz w:val="40"/>
          <w:szCs w:val="40"/>
        </w:rPr>
        <w:t xml:space="preserve">履　歴　書</w:t>
      </w:r>
      <w:r>
        <w:rPr>
          <w:rFonts w:ascii="游明朝" w:cs="游明朝" w:eastAsia="游明朝" w:hAnsi="游明朝"/>
          <w:sz w:val="21"/>
          <w:szCs w:val="21"/>
        </w:rPr>
        <w:t xml:space="preserve">	　　　　年　　月　　日現在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700"/>
        <w:gridCol w:w="3006"/>
      </w:tblGrid>
      <w:tr>
        <w:trPr>
          <w:cantSplit/>
          <w:trHeight w:val="42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ふりがな</w:t>
            </w:r>
          </w:p>
        </w:tc>
        <w:tc>
          <w:tcPr>
            <w:tcW w:type="dxa" w:w="5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/>
            </w:r>
          </w:p>
        </w:tc>
        <w:tc>
          <w:tcPr>
            <w:tcW w:type="dxa" w:w="30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color w:val="8C8C8C"/>
                <w:sz w:val="18"/>
                <w:szCs w:val="18"/>
              </w:rPr>
              <w:t xml:space="preserve">写真を貼る位置</w:t>
            </w:r>
          </w:p>
          <w:p>
            <w:pPr>
              <w:jc w:val="center"/>
            </w:pPr>
            <w:r>
              <w:rPr>
                <w:rFonts w:ascii="游明朝" w:cs="游明朝" w:eastAsia="游明朝" w:hAnsi="游明朝"/>
                <w:color w:val="8C8C8C"/>
                <w:sz w:val="16"/>
                <w:szCs w:val="16"/>
              </w:rPr>
              <w:t xml:space="preserve">縦4cm×横3cm</w:t>
            </w:r>
          </w:p>
          <w:p>
            <w:pPr>
              <w:jc w:val="center"/>
            </w:pPr>
            <w:r>
              <w:rPr>
                <w:rFonts w:ascii="游明朝" w:cs="游明朝" w:eastAsia="游明朝" w:hAnsi="游明朝"/>
                <w:color w:val="8C8C8C"/>
                <w:sz w:val="13"/>
                <w:szCs w:val="13"/>
              </w:rPr>
              <w:t xml:space="preserve">▼採用担当メモ：表情の明るさが第一印象を決めます。スマホ自撮りではなく証明写真機かスタジオで</w:t>
            </w:r>
          </w:p>
        </w:tc>
      </w:tr>
      <w:tr>
        <w:trPr>
          <w:cantSplit/>
          <w:trHeight w:val="76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氏　名</w:t>
            </w:r>
          </w:p>
        </w:tc>
        <w:tc>
          <w:tcPr>
            <w:tcW w:type="dxa" w:w="5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30"/>
                <w:szCs w:val="30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cantSplit/>
          <w:trHeight w:val="46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生年月日</w:t>
            </w:r>
          </w:p>
        </w:tc>
        <w:tc>
          <w:tcPr>
            <w:tcW w:type="dxa" w:w="5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　　　　年　　月　　日生（満　　歳）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cantSplit/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性別（任意）</w:t>
            </w:r>
          </w:p>
        </w:tc>
        <w:tc>
          <w:tcPr>
            <w:tcW w:type="dxa" w:w="5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cantSplit/>
          <w:trHeight w:val="38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ふりがな</w:t>
            </w:r>
          </w:p>
        </w:tc>
        <w:tc>
          <w:tcPr>
            <w:tcW w:type="dxa" w:w="87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/>
            </w:r>
          </w:p>
        </w:tc>
      </w:tr>
      <w:tr>
        <w:trPr>
          <w:cantSplit/>
          <w:trHeight w:val="62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現住所</w:t>
            </w:r>
          </w:p>
        </w:tc>
        <w:tc>
          <w:tcPr>
            <w:tcW w:type="dxa" w:w="87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〒</w:t>
            </w:r>
          </w:p>
        </w:tc>
      </w:tr>
      <w:tr>
        <w:trPr>
          <w:cantSplit/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電話番号</w:t>
            </w:r>
          </w:p>
        </w:tc>
        <w:tc>
          <w:tcPr>
            <w:tcW w:type="dxa" w:w="87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メール</w:t>
            </w:r>
          </w:p>
        </w:tc>
        <w:tc>
          <w:tcPr>
            <w:tcW w:type="dxa" w:w="87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900"/>
        <w:gridCol w:w="8006"/>
      </w:tblGrid>
      <w:tr>
        <w:trPr>
          <w:cantSplit/>
          <w:trHeight w:val="38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年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月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学歴・職歴（項目ごとにまとめて記入）</w:t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学　歴</w:t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職　歴</w:t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right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以上</w:t>
            </w:r>
          </w:p>
        </w:tc>
      </w:tr>
    </w:tbl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▼採用担当メモ：職歴は「入社」だけでなく、部署と担当業務を1行そえると選考側がイメージしやすくなります（記入したらこのメモは削除してください）</w:t>
      </w:r>
    </w:p>
    <w:p>
      <w:r>
        <w:br w:type="page"/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900"/>
        <w:gridCol w:w="8006"/>
      </w:tblGrid>
      <w:tr>
        <w:trPr>
          <w:cantSplit/>
          <w:trHeight w:val="38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年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月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免許・資格</w:t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  <w:tr>
        <w:trPr>
          <w:cantSplit/>
          <w:trHeight w:val="400" w:hRule="atLeast"/>
        </w:trPr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/>
            </w:r>
          </w:p>
        </w:tc>
      </w:tr>
    </w:tbl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▼採用担当メモ：勉強中の資格も「日商簿記2級　取得に向けて勉強中」と書いてOK。学ぶ姿勢が伝わります（記入したらこのメモは削除してください）</w:t>
      </w:r>
    </w:p>
    <w:p>
      <w:pPr>
        <w:spacing w:after="120"/>
      </w:pP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6"/>
      </w:tblGrid>
      <w:tr>
        <w:trPr>
          <w:cantSplit/>
          <w:trHeight w:val="360" w:hRule="atLeast"/>
        </w:trPr>
        <w:tc>
          <w:tcPr>
            <w:tcW w:type="dxa" w:w="10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b/>
                <w:bCs/>
                <w:sz w:val="18"/>
                <w:szCs w:val="18"/>
              </w:rPr>
              <w:t xml:space="preserve">志望動機・自己PR</w:t>
            </w:r>
          </w:p>
        </w:tc>
      </w:tr>
      <w:tr>
        <w:trPr>
          <w:cantSplit/>
          <w:trHeight w:val="2500" w:hRule="atLeast"/>
        </w:trPr>
        <w:tc>
          <w:tcPr>
            <w:tcW w:type="dxa" w:w="10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ゴシック" w:cs="游ゴシック" w:eastAsia="游ゴシック" w:hAnsi="游ゴシック"/>
                <w:color w:val="8C8C8C"/>
                <w:sz w:val="14"/>
                <w:szCs w:val="14"/>
              </w:rPr>
              <w:t xml:space="preserve">▼採用担当メモ：①今の仕事で何をしてきたか →②それが応募先でどう活きるか、の順で。数字を1つ入れると具体的になります。どの会社にも送れる内容は採用側にすぐ分かるので、社名や求人の言葉を入れて1社ごとに書き換えるのが通過の近道（記入したらこのメモは削除してください）</w:t>
            </w:r>
          </w:p>
        </w:tc>
      </w:tr>
    </w:tbl>
    <w:p>
      <w:pPr>
        <w:spacing w:after="120"/>
      </w:pP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6"/>
      </w:tblGrid>
      <w:tr>
        <w:trPr>
          <w:cantSplit/>
          <w:trHeight w:val="360" w:hRule="atLeast"/>
        </w:trPr>
        <w:tc>
          <w:tcPr>
            <w:tcW w:type="dxa" w:w="10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b/>
                <w:bCs/>
                <w:sz w:val="18"/>
                <w:szCs w:val="18"/>
              </w:rPr>
              <w:t xml:space="preserve">本人希望記入欄</w:t>
            </w:r>
          </w:p>
        </w:tc>
      </w:tr>
      <w:tr>
        <w:trPr>
          <w:cantSplit/>
          <w:trHeight w:val="1000" w:hRule="atLeast"/>
        </w:trPr>
        <w:tc>
          <w:tcPr>
            <w:tcW w:type="dxa" w:w="10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ゴシック" w:cs="游ゴシック" w:eastAsia="游ゴシック" w:hAnsi="游ゴシック"/>
                <w:color w:val="8C8C8C"/>
                <w:sz w:val="14"/>
                <w:szCs w:val="14"/>
              </w:rPr>
              <w:t xml:space="preserve">▼採用担当メモ：条件を書きすぎると「扱いにくそう」という印象になりがち。基本は「貴社の規定に従います」＋どうしても必要な条件1つまで（記入したらこのメモは削除してください）</w:t>
            </w:r>
          </w:p>
        </w:tc>
      </w:tr>
    </w:tbl>
    <w:p>
      <w:pPr>
        <w:spacing w:after="120"/>
      </w:pP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51"/>
        <w:gridCol w:w="2551"/>
        <w:gridCol w:w="2552"/>
        <w:gridCol w:w="2552"/>
      </w:tblGrid>
      <w:tr>
        <w:trPr>
          <w:cantSplit/>
          <w:trHeight w:val="380" w:hRule="atLeast"/>
        </w:trPr>
        <w:tc>
          <w:tcPr>
            <w:tcW w:type="dxa" w:w="25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通勤時間</w:t>
            </w:r>
          </w:p>
        </w:tc>
        <w:tc>
          <w:tcPr>
            <w:tcW w:type="dxa" w:w="25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扶養家族数（配偶者を除く）</w:t>
            </w:r>
          </w:p>
        </w:tc>
        <w:tc>
          <w:tcPr>
            <w:tcW w:type="dxa" w:w="255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配偶者</w:t>
            </w:r>
          </w:p>
        </w:tc>
        <w:tc>
          <w:tcPr>
            <w:tcW w:type="dxa" w:w="255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6"/>
                <w:szCs w:val="16"/>
              </w:rPr>
              <w:t xml:space="preserve">配偶者の扶養義務</w:t>
            </w:r>
          </w:p>
        </w:tc>
      </w:tr>
      <w:tr>
        <w:trPr>
          <w:cantSplit/>
          <w:trHeight w:val="460" w:hRule="atLeast"/>
        </w:trPr>
        <w:tc>
          <w:tcPr>
            <w:tcW w:type="dxa" w:w="25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約　　時間　　分</w:t>
            </w:r>
          </w:p>
        </w:tc>
        <w:tc>
          <w:tcPr>
            <w:tcW w:type="dxa" w:w="25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　　人</w:t>
            </w:r>
          </w:p>
        </w:tc>
        <w:tc>
          <w:tcPr>
            <w:tcW w:type="dxa" w:w="255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有　・　無</w:t>
            </w:r>
          </w:p>
        </w:tc>
        <w:tc>
          <w:tcPr>
            <w:tcW w:type="dxa" w:w="255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有　・　無</w:t>
            </w:r>
          </w:p>
        </w:tc>
      </w:tr>
    </w:tbl>
    <w:p>
      <w:pPr>
        <w:spacing w:before="300"/>
      </w:pPr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本テンプレートは「かなたんブログ〜事務職の転職ガイド〜」(kumakumablog.com) 作成の個人利用向けテンプレートです。改変してのご利用は自由ですが、再配布・販売はご遠慮ください。</w:t>
      </w:r>
    </w:p>
    <w:sectPr>
      <w:pgSz w:w="11906" w:h="16838" w:orient="portrait"/>
      <w:pgMar w:top="850" w:right="850" w:bottom="7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2026-07-04T13:34:50.607Z</dcterms:created>
  <dcterms:modified xsi:type="dcterms:W3CDTF">2026-07-04T13:34:50.614Z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